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BEDDC" w14:textId="4A9AE53B" w:rsidR="0098716A" w:rsidRPr="00E73D12" w:rsidRDefault="0020279C" w:rsidP="00566DAF">
      <w:pPr>
        <w:spacing w:after="0"/>
        <w:jc w:val="center"/>
        <w:rPr>
          <w:rFonts w:ascii="Comic Sans MS" w:hAnsi="Comic Sans MS"/>
          <w:sz w:val="28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E597225" wp14:editId="371B75C7">
            <wp:simplePos x="0" y="0"/>
            <wp:positionH relativeFrom="margin">
              <wp:posOffset>-316992</wp:posOffset>
            </wp:positionH>
            <wp:positionV relativeFrom="paragraph">
              <wp:posOffset>-597662</wp:posOffset>
            </wp:positionV>
            <wp:extent cx="1365504" cy="740089"/>
            <wp:effectExtent l="0" t="0" r="0" b="3175"/>
            <wp:wrapNone/>
            <wp:docPr id="2" name="Picture 1" descr="Source to Summit: Lighting the Path">
              <a:extLst xmlns:a="http://schemas.openxmlformats.org/drawingml/2006/main">
                <a:ext uri="{FF2B5EF4-FFF2-40B4-BE49-F238E27FC236}">
                  <a16:creationId xmlns:a16="http://schemas.microsoft.com/office/drawing/2014/main" id="{F878C13B-B3FD-E7D4-F496-E8CB990FF1F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Source to Summit: Lighting the Path">
                      <a:extLst>
                        <a:ext uri="{FF2B5EF4-FFF2-40B4-BE49-F238E27FC236}">
                          <a16:creationId xmlns:a16="http://schemas.microsoft.com/office/drawing/2014/main" id="{F878C13B-B3FD-E7D4-F496-E8CB990FF1F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65504" cy="7400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6DAF">
        <w:rPr>
          <w:rFonts w:ascii="Comic Sans MS" w:hAnsi="Comic Sans MS"/>
          <w:sz w:val="28"/>
          <w:szCs w:val="24"/>
          <w:u w:val="single"/>
        </w:rPr>
        <w:t>Autumn 1</w:t>
      </w:r>
    </w:p>
    <w:p w14:paraId="22305410" w14:textId="0E054248" w:rsidR="00566DAF" w:rsidRDefault="00020E19" w:rsidP="0020279C">
      <w:pPr>
        <w:spacing w:after="0"/>
        <w:jc w:val="center"/>
        <w:rPr>
          <w:rFonts w:ascii="Comic Sans MS" w:hAnsi="Comic Sans MS"/>
          <w:sz w:val="28"/>
          <w:szCs w:val="24"/>
        </w:rPr>
      </w:pPr>
      <w:r>
        <w:rPr>
          <w:rFonts w:ascii="Comic Sans MS" w:hAnsi="Comic Sans MS"/>
          <w:sz w:val="28"/>
          <w:szCs w:val="24"/>
        </w:rPr>
        <w:t>Creation and Covenant</w:t>
      </w:r>
    </w:p>
    <w:p w14:paraId="205B6D72" w14:textId="77777777" w:rsidR="0020279C" w:rsidRDefault="0020279C" w:rsidP="00E73D12">
      <w:pPr>
        <w:spacing w:after="0"/>
        <w:jc w:val="center"/>
        <w:rPr>
          <w:rFonts w:ascii="Comic Sans MS" w:hAnsi="Comic Sans MS"/>
          <w:sz w:val="28"/>
          <w:szCs w:val="24"/>
        </w:rPr>
      </w:pPr>
    </w:p>
    <w:p w14:paraId="5F6D9382" w14:textId="3B7348FF" w:rsidR="00566DAF" w:rsidRPr="00E73D12" w:rsidRDefault="0020279C" w:rsidP="0020279C">
      <w:pPr>
        <w:spacing w:after="0"/>
        <w:jc w:val="center"/>
        <w:rPr>
          <w:rFonts w:ascii="Comic Sans MS" w:hAnsi="Comic Sans MS"/>
          <w:sz w:val="28"/>
          <w:szCs w:val="24"/>
        </w:rPr>
      </w:pPr>
      <w:r w:rsidRPr="0020279C">
        <w:rPr>
          <w:rFonts w:ascii="Comic Sans MS" w:hAnsi="Comic Sans MS"/>
          <w:noProof/>
          <w:sz w:val="28"/>
          <w:szCs w:val="24"/>
        </w:rPr>
        <w:drawing>
          <wp:inline distT="0" distB="0" distL="0" distR="0" wp14:anchorId="1C0A9E9B" wp14:editId="43E009DE">
            <wp:extent cx="2329732" cy="2760607"/>
            <wp:effectExtent l="0" t="0" r="0" b="1905"/>
            <wp:docPr id="1742587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5879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40670" cy="2773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A45A8" w14:textId="77777777" w:rsidR="0098716A" w:rsidRPr="00E73D12" w:rsidRDefault="0098716A" w:rsidP="00E73D12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E73D12">
        <w:rPr>
          <w:rFonts w:ascii="Comic Sans MS" w:hAnsi="Comic Sans MS"/>
          <w:sz w:val="24"/>
          <w:szCs w:val="24"/>
          <w:u w:val="single"/>
        </w:rPr>
        <w:t xml:space="preserve">In this unit of </w:t>
      </w:r>
      <w:proofErr w:type="gramStart"/>
      <w:r w:rsidRPr="00E73D12">
        <w:rPr>
          <w:rFonts w:ascii="Comic Sans MS" w:hAnsi="Comic Sans MS"/>
          <w:sz w:val="24"/>
          <w:szCs w:val="24"/>
          <w:u w:val="single"/>
        </w:rPr>
        <w:t>work</w:t>
      </w:r>
      <w:proofErr w:type="gramEnd"/>
      <w:r w:rsidRPr="00E73D12">
        <w:rPr>
          <w:rFonts w:ascii="Comic Sans MS" w:hAnsi="Comic Sans MS"/>
          <w:sz w:val="24"/>
          <w:szCs w:val="24"/>
          <w:u w:val="single"/>
        </w:rPr>
        <w:t xml:space="preserve"> we will learn</w:t>
      </w:r>
      <w:r w:rsidRPr="00E73D12">
        <w:rPr>
          <w:rFonts w:ascii="Comic Sans MS" w:hAnsi="Comic Sans MS"/>
          <w:sz w:val="24"/>
          <w:szCs w:val="24"/>
        </w:rPr>
        <w:t>:</w:t>
      </w:r>
    </w:p>
    <w:p w14:paraId="7B80F41B" w14:textId="242E67DD" w:rsidR="00020E19" w:rsidRDefault="003E241F" w:rsidP="00020E19">
      <w:pPr>
        <w:pStyle w:val="ListParagraph"/>
        <w:numPr>
          <w:ilvl w:val="0"/>
          <w:numId w:val="2"/>
        </w:num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to reflect on what </w:t>
      </w:r>
      <w:proofErr w:type="gramStart"/>
      <w:r>
        <w:rPr>
          <w:rFonts w:ascii="Comic Sans MS" w:hAnsi="Comic Sans MS"/>
          <w:sz w:val="24"/>
          <w:szCs w:val="24"/>
        </w:rPr>
        <w:t>people</w:t>
      </w:r>
      <w:proofErr w:type="gramEnd"/>
      <w:r>
        <w:rPr>
          <w:rFonts w:ascii="Comic Sans MS" w:hAnsi="Comic Sans MS"/>
          <w:sz w:val="24"/>
          <w:szCs w:val="24"/>
        </w:rPr>
        <w:t xml:space="preserve"> need to make them happy</w:t>
      </w:r>
      <w:r w:rsidR="00020E19" w:rsidRPr="00020E19">
        <w:rPr>
          <w:rFonts w:ascii="Comic Sans MS" w:hAnsi="Comic Sans MS"/>
          <w:sz w:val="24"/>
          <w:szCs w:val="24"/>
        </w:rPr>
        <w:t>.</w:t>
      </w:r>
    </w:p>
    <w:p w14:paraId="3E97E3E0" w14:textId="48BF2915" w:rsidR="00020E19" w:rsidRDefault="003E241F" w:rsidP="00020E19">
      <w:pPr>
        <w:pStyle w:val="ListParagraph"/>
        <w:numPr>
          <w:ilvl w:val="0"/>
          <w:numId w:val="2"/>
        </w:num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learning to describe and recognise covenants.</w:t>
      </w:r>
    </w:p>
    <w:p w14:paraId="5A53F030" w14:textId="5403E960" w:rsidR="00B20911" w:rsidRDefault="003E241F" w:rsidP="00020E19">
      <w:pPr>
        <w:pStyle w:val="ListParagraph"/>
        <w:numPr>
          <w:ilvl w:val="0"/>
          <w:numId w:val="2"/>
        </w:num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to retell and reflect on when God calls Moses. </w:t>
      </w:r>
    </w:p>
    <w:p w14:paraId="74EF546C" w14:textId="14F93019" w:rsidR="00020E19" w:rsidRDefault="003E241F" w:rsidP="00020E19">
      <w:pPr>
        <w:pStyle w:val="ListParagraph"/>
        <w:numPr>
          <w:ilvl w:val="0"/>
          <w:numId w:val="2"/>
        </w:num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to learn about God’s covenant with Moses. </w:t>
      </w:r>
    </w:p>
    <w:p w14:paraId="7B63606D" w14:textId="6E57131D" w:rsidR="00020E19" w:rsidRDefault="003E241F" w:rsidP="00020E19">
      <w:pPr>
        <w:pStyle w:val="ListParagraph"/>
        <w:numPr>
          <w:ilvl w:val="0"/>
          <w:numId w:val="2"/>
        </w:num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how God’s commandments help people lead happier lives. </w:t>
      </w:r>
    </w:p>
    <w:p w14:paraId="5A96BC82" w14:textId="66CACBA0" w:rsidR="00020E19" w:rsidRDefault="003E241F" w:rsidP="00020E19">
      <w:pPr>
        <w:pStyle w:val="ListParagraph"/>
        <w:numPr>
          <w:ilvl w:val="0"/>
          <w:numId w:val="2"/>
        </w:num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the meaning of the Ten Commandments. </w:t>
      </w:r>
    </w:p>
    <w:p w14:paraId="58CEAC78" w14:textId="1A5B568C" w:rsidR="0020279C" w:rsidRDefault="0020279C" w:rsidP="00020E19">
      <w:pPr>
        <w:pStyle w:val="ListParagraph"/>
        <w:numPr>
          <w:ilvl w:val="0"/>
          <w:numId w:val="2"/>
        </w:numPr>
        <w:spacing w:after="0" w:line="240" w:lineRule="auto"/>
        <w:rPr>
          <w:rFonts w:ascii="Comic Sans MS" w:hAnsi="Comic Sans MS"/>
          <w:sz w:val="24"/>
          <w:szCs w:val="24"/>
        </w:rPr>
      </w:pPr>
      <w:r w:rsidRPr="0020279C">
        <w:rPr>
          <w:rFonts w:ascii="Comic Sans MS" w:hAnsi="Comic Sans MS"/>
          <w:sz w:val="24"/>
          <w:szCs w:val="24"/>
        </w:rPr>
        <w:t>how the</w:t>
      </w:r>
      <w:r w:rsidR="003E241F">
        <w:rPr>
          <w:rFonts w:ascii="Comic Sans MS" w:hAnsi="Comic Sans MS"/>
          <w:sz w:val="24"/>
          <w:szCs w:val="24"/>
        </w:rPr>
        <w:t xml:space="preserve"> Ten Commandments link with the summary of the law.</w:t>
      </w:r>
      <w:r w:rsidRPr="0020279C">
        <w:rPr>
          <w:rFonts w:ascii="Comic Sans MS" w:hAnsi="Comic Sans MS"/>
          <w:sz w:val="24"/>
          <w:szCs w:val="24"/>
        </w:rPr>
        <w:t xml:space="preserve"> </w:t>
      </w:r>
    </w:p>
    <w:p w14:paraId="1982A999" w14:textId="0F0FA596" w:rsidR="0020279C" w:rsidRDefault="003E241F" w:rsidP="00020E19">
      <w:pPr>
        <w:pStyle w:val="ListParagraph"/>
        <w:numPr>
          <w:ilvl w:val="0"/>
          <w:numId w:val="2"/>
        </w:num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to think about what it means to love our neighbour.</w:t>
      </w:r>
    </w:p>
    <w:p w14:paraId="05009757" w14:textId="55701EEE" w:rsidR="0020279C" w:rsidRDefault="003E241F" w:rsidP="00020E19">
      <w:pPr>
        <w:pStyle w:val="ListParagraph"/>
        <w:numPr>
          <w:ilvl w:val="0"/>
          <w:numId w:val="2"/>
        </w:num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about Catholic Social Teaching and the common good. </w:t>
      </w:r>
    </w:p>
    <w:p w14:paraId="08CB0CCE" w14:textId="1A12B508" w:rsidR="0020279C" w:rsidRDefault="0020279C" w:rsidP="00020E19">
      <w:pPr>
        <w:pStyle w:val="ListParagraph"/>
        <w:numPr>
          <w:ilvl w:val="0"/>
          <w:numId w:val="2"/>
        </w:numPr>
        <w:spacing w:after="0" w:line="240" w:lineRule="auto"/>
        <w:rPr>
          <w:rFonts w:ascii="Comic Sans MS" w:hAnsi="Comic Sans MS"/>
          <w:sz w:val="24"/>
          <w:szCs w:val="24"/>
        </w:rPr>
      </w:pPr>
      <w:r w:rsidRPr="0020279C">
        <w:rPr>
          <w:rFonts w:ascii="Comic Sans MS" w:hAnsi="Comic Sans MS"/>
          <w:sz w:val="24"/>
          <w:szCs w:val="24"/>
        </w:rPr>
        <w:t xml:space="preserve">about </w:t>
      </w:r>
      <w:r w:rsidR="003E241F">
        <w:rPr>
          <w:rFonts w:ascii="Comic Sans MS" w:hAnsi="Comic Sans MS"/>
          <w:sz w:val="24"/>
          <w:szCs w:val="24"/>
        </w:rPr>
        <w:t xml:space="preserve">how our choices affect our relationship with God and others. </w:t>
      </w:r>
    </w:p>
    <w:p w14:paraId="4B31B925" w14:textId="2971C008" w:rsidR="001B2F14" w:rsidRDefault="0020279C" w:rsidP="001B2F14">
      <w:pPr>
        <w:pStyle w:val="ListParagraph"/>
        <w:numPr>
          <w:ilvl w:val="0"/>
          <w:numId w:val="2"/>
        </w:numPr>
        <w:spacing w:after="0" w:line="240" w:lineRule="auto"/>
        <w:rPr>
          <w:rFonts w:ascii="Comic Sans MS" w:hAnsi="Comic Sans MS"/>
          <w:sz w:val="24"/>
          <w:szCs w:val="24"/>
        </w:rPr>
      </w:pPr>
      <w:r w:rsidRPr="0020279C">
        <w:rPr>
          <w:rFonts w:ascii="Comic Sans MS" w:hAnsi="Comic Sans MS"/>
          <w:sz w:val="24"/>
          <w:szCs w:val="24"/>
        </w:rPr>
        <w:t xml:space="preserve">about </w:t>
      </w:r>
      <w:r w:rsidR="001B2F14">
        <w:rPr>
          <w:rFonts w:ascii="Comic Sans MS" w:hAnsi="Comic Sans MS"/>
          <w:sz w:val="24"/>
          <w:szCs w:val="24"/>
        </w:rPr>
        <w:t xml:space="preserve">virtues. </w:t>
      </w:r>
    </w:p>
    <w:p w14:paraId="499D29C0" w14:textId="78A1B41F" w:rsidR="001B2F14" w:rsidRPr="001B2F14" w:rsidRDefault="001B2F14" w:rsidP="001B2F14">
      <w:pPr>
        <w:pStyle w:val="ListParagraph"/>
        <w:numPr>
          <w:ilvl w:val="0"/>
          <w:numId w:val="2"/>
        </w:num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to reflect on what we have learned about a good life </w:t>
      </w:r>
    </w:p>
    <w:p w14:paraId="700F8E30" w14:textId="53C11EAA" w:rsidR="00E73D12" w:rsidRPr="00E73D12" w:rsidRDefault="0020279C" w:rsidP="00E73D12">
      <w:pPr>
        <w:tabs>
          <w:tab w:val="left" w:pos="2745"/>
        </w:tabs>
        <w:rPr>
          <w:rFonts w:ascii="Comic Sans MS" w:hAnsi="Comic Sans MS"/>
          <w:sz w:val="24"/>
          <w:szCs w:val="24"/>
        </w:rPr>
      </w:pPr>
      <w:r w:rsidRPr="00E73D12">
        <w:rPr>
          <w:rFonts w:ascii="Comic Sans MS" w:hAnsi="Comic Sans MS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9F0DD28" wp14:editId="34BFA1C7">
                <wp:simplePos x="0" y="0"/>
                <wp:positionH relativeFrom="margin">
                  <wp:posOffset>-19050</wp:posOffset>
                </wp:positionH>
                <wp:positionV relativeFrom="paragraph">
                  <wp:posOffset>411480</wp:posOffset>
                </wp:positionV>
                <wp:extent cx="5943600" cy="1606550"/>
                <wp:effectExtent l="0" t="0" r="1905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606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4C6887" w14:textId="0F45B3F2" w:rsidR="00E73D12" w:rsidRPr="00C1179D" w:rsidRDefault="00E73D12" w:rsidP="00C1179D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C1179D">
                              <w:rPr>
                                <w:rFonts w:ascii="Comic Sans MS" w:hAnsi="Comic Sans MS"/>
                                <w:sz w:val="28"/>
                                <w:szCs w:val="28"/>
                                <w:u w:val="single"/>
                              </w:rPr>
                              <w:t>Vocabulary</w:t>
                            </w:r>
                          </w:p>
                          <w:p w14:paraId="7105CCD3" w14:textId="77777777" w:rsidR="001B2F14" w:rsidRDefault="001B2F14" w:rsidP="00C1179D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u w:val="single"/>
                              </w:rPr>
                            </w:pPr>
                          </w:p>
                          <w:p w14:paraId="4FE11942" w14:textId="11643B56" w:rsidR="001B2F14" w:rsidRPr="001B2F14" w:rsidRDefault="001B2F14" w:rsidP="00C1179D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  <w:u w:val="single"/>
                              </w:rPr>
                            </w:pPr>
                            <w:proofErr w:type="gramStart"/>
                            <w:r w:rsidRPr="001B2F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Abraham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1B2F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cardinal</w:t>
                            </w:r>
                            <w:proofErr w:type="gramEnd"/>
                            <w:r w:rsidRPr="001B2F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1B2F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virtues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1B2F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Catholic</w:t>
                            </w:r>
                            <w:proofErr w:type="gramEnd"/>
                            <w:r w:rsidRPr="001B2F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Social Teaching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Pr="001B2F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="00C1179D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c</w:t>
                            </w:r>
                            <w:r w:rsidRPr="001B2F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hosen</w:t>
                            </w:r>
                            <w:r w:rsidR="00C1179D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1B2F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commandments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,</w:t>
                            </w:r>
                            <w:r w:rsidRPr="001B2F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common </w:t>
                            </w:r>
                            <w:proofErr w:type="gramStart"/>
                            <w:r w:rsidRPr="001B2F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good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1B2F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conscience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,  </w:t>
                            </w:r>
                            <w:r w:rsidRPr="001B2F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1B2F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covenant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,  </w:t>
                            </w:r>
                            <w:r w:rsidRPr="001B2F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enslavement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1B2F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Greatest</w:t>
                            </w:r>
                            <w:proofErr w:type="gramEnd"/>
                            <w:r w:rsidRPr="001B2F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1B2F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Commandment</w:t>
                            </w:r>
                            <w:r w:rsidR="00C1179D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1B2F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habits</w:t>
                            </w:r>
                            <w:proofErr w:type="gramEnd"/>
                            <w:r w:rsidR="00C1179D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,   </w:t>
                            </w:r>
                            <w:r w:rsidRPr="001B2F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1B2F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happy</w:t>
                            </w:r>
                            <w:r w:rsidR="00C1179D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,  </w:t>
                            </w:r>
                            <w:r w:rsidRPr="001B2F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End"/>
                            <w:r w:rsidRPr="001B2F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human </w:t>
                            </w:r>
                            <w:proofErr w:type="gramStart"/>
                            <w:r w:rsidRPr="001B2F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dignity</w:t>
                            </w:r>
                            <w:r w:rsidR="00C1179D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,  </w:t>
                            </w:r>
                            <w:r w:rsidRPr="001B2F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Joseph</w:t>
                            </w:r>
                            <w:r w:rsidR="00C1179D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,   </w:t>
                            </w:r>
                            <w:proofErr w:type="gramEnd"/>
                            <w:r w:rsidRPr="001B2F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love of </w:t>
                            </w:r>
                            <w:proofErr w:type="gramStart"/>
                            <w:r w:rsidRPr="001B2F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neighbour</w:t>
                            </w:r>
                            <w:r w:rsidR="00C1179D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,   </w:t>
                            </w:r>
                            <w:proofErr w:type="gramEnd"/>
                            <w:r w:rsidRPr="001B2F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1B2F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Moses</w:t>
                            </w:r>
                            <w:r w:rsidR="00C1179D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,  </w:t>
                            </w:r>
                            <w:r w:rsidRPr="001B2F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End"/>
                            <w:r w:rsidRPr="001B2F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rules</w:t>
                            </w:r>
                            <w:r w:rsidR="00C1179D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,</w:t>
                            </w:r>
                            <w:r w:rsidRPr="001B2F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1B2F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sin</w:t>
                            </w:r>
                            <w:r w:rsidR="00C1179D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,   </w:t>
                            </w:r>
                            <w:proofErr w:type="gramEnd"/>
                            <w:r w:rsidRPr="001B2F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1B2F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solidarity</w:t>
                            </w:r>
                            <w:r w:rsidR="00C1179D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,  </w:t>
                            </w:r>
                            <w:r w:rsidRPr="001B2F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End"/>
                            <w:r w:rsidRPr="001B2F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summary of the </w:t>
                            </w:r>
                            <w:proofErr w:type="gramStart"/>
                            <w:r w:rsidRPr="001B2F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Law</w:t>
                            </w:r>
                            <w:r w:rsidR="00C1179D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,   </w:t>
                            </w:r>
                            <w:proofErr w:type="gramEnd"/>
                            <w:r w:rsidRPr="001B2F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Ten </w:t>
                            </w:r>
                            <w:proofErr w:type="gramStart"/>
                            <w:r w:rsidRPr="001B2F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Commandments</w:t>
                            </w:r>
                            <w:r w:rsidR="00C1179D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,  </w:t>
                            </w:r>
                            <w:r w:rsidRPr="001B2F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End"/>
                            <w:r w:rsidRPr="001B2F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virtue</w:t>
                            </w:r>
                          </w:p>
                          <w:p w14:paraId="0252BE2A" w14:textId="01670EF9" w:rsidR="00E73D12" w:rsidRPr="001B2F14" w:rsidRDefault="00E73D12" w:rsidP="00020E19">
                            <w:pPr>
                              <w:spacing w:after="0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F0DD2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5pt;margin-top:32.4pt;width:468pt;height:126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">
                <v:textbox>
                  <w:txbxContent>
                    <w:p w14:paraId="044C6887" w14:textId="0F45B3F2" w:rsidR="00E73D12" w:rsidRPr="00C1179D" w:rsidRDefault="00E73D12" w:rsidP="00C1179D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  <w:u w:val="single"/>
                        </w:rPr>
                      </w:pPr>
                      <w:r w:rsidRPr="00C1179D">
                        <w:rPr>
                          <w:rFonts w:ascii="Comic Sans MS" w:hAnsi="Comic Sans MS"/>
                          <w:sz w:val="28"/>
                          <w:szCs w:val="28"/>
                          <w:u w:val="single"/>
                        </w:rPr>
                        <w:t>Vocabulary</w:t>
                      </w:r>
                    </w:p>
                    <w:p w14:paraId="7105CCD3" w14:textId="77777777" w:rsidR="001B2F14" w:rsidRDefault="001B2F14" w:rsidP="00C1179D">
                      <w:pPr>
                        <w:spacing w:after="0"/>
                        <w:jc w:val="center"/>
                        <w:rPr>
                          <w:rFonts w:ascii="Comic Sans MS" w:hAnsi="Comic Sans MS"/>
                          <w:u w:val="single"/>
                        </w:rPr>
                      </w:pPr>
                    </w:p>
                    <w:p w14:paraId="4FE11942" w14:textId="11643B56" w:rsidR="001B2F14" w:rsidRPr="001B2F14" w:rsidRDefault="001B2F14" w:rsidP="00C1179D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  <w:u w:val="single"/>
                        </w:rPr>
                      </w:pPr>
                      <w:proofErr w:type="gramStart"/>
                      <w:r w:rsidRPr="001B2F14">
                        <w:rPr>
                          <w:rFonts w:ascii="Comic Sans MS" w:hAnsi="Comic Sans MS"/>
                          <w:sz w:val="24"/>
                          <w:szCs w:val="24"/>
                        </w:rPr>
                        <w:t>Abraham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, </w:t>
                      </w:r>
                      <w:r w:rsidRPr="001B2F14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cardinal</w:t>
                      </w:r>
                      <w:proofErr w:type="gramEnd"/>
                      <w:r w:rsidRPr="001B2F14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Pr="001B2F14">
                        <w:rPr>
                          <w:rFonts w:ascii="Comic Sans MS" w:hAnsi="Comic Sans MS"/>
                          <w:sz w:val="24"/>
                          <w:szCs w:val="24"/>
                        </w:rPr>
                        <w:t>virtues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, </w:t>
                      </w:r>
                      <w:r w:rsidRPr="001B2F14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Catholic</w:t>
                      </w:r>
                      <w:proofErr w:type="gramEnd"/>
                      <w:r w:rsidRPr="001B2F14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Social Teaching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. </w:t>
                      </w:r>
                      <w:r w:rsidRPr="001B2F14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="00C1179D">
                        <w:rPr>
                          <w:rFonts w:ascii="Comic Sans MS" w:hAnsi="Comic Sans MS"/>
                          <w:sz w:val="24"/>
                          <w:szCs w:val="24"/>
                        </w:rPr>
                        <w:t>c</w:t>
                      </w:r>
                      <w:r w:rsidRPr="001B2F14">
                        <w:rPr>
                          <w:rFonts w:ascii="Comic Sans MS" w:hAnsi="Comic Sans MS"/>
                          <w:sz w:val="24"/>
                          <w:szCs w:val="24"/>
                        </w:rPr>
                        <w:t>hosen</w:t>
                      </w:r>
                      <w:r w:rsidR="00C1179D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, </w:t>
                      </w:r>
                      <w:r w:rsidRPr="001B2F14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commandments</w:t>
                      </w:r>
                      <w:proofErr w:type="gramEnd"/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,</w:t>
                      </w:r>
                      <w:r w:rsidRPr="001B2F14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common </w:t>
                      </w:r>
                      <w:proofErr w:type="gramStart"/>
                      <w:r w:rsidRPr="001B2F14">
                        <w:rPr>
                          <w:rFonts w:ascii="Comic Sans MS" w:hAnsi="Comic Sans MS"/>
                          <w:sz w:val="24"/>
                          <w:szCs w:val="24"/>
                        </w:rPr>
                        <w:t>good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, </w:t>
                      </w:r>
                      <w:r w:rsidRPr="001B2F14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conscience</w:t>
                      </w:r>
                      <w:proofErr w:type="gramEnd"/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,  </w:t>
                      </w:r>
                      <w:r w:rsidRPr="001B2F14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Pr="001B2F14">
                        <w:rPr>
                          <w:rFonts w:ascii="Comic Sans MS" w:hAnsi="Comic Sans MS"/>
                          <w:sz w:val="24"/>
                          <w:szCs w:val="24"/>
                        </w:rPr>
                        <w:t>covenant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,  </w:t>
                      </w:r>
                      <w:r w:rsidRPr="001B2F14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enslavement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, </w:t>
                      </w:r>
                      <w:r w:rsidRPr="001B2F14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Greatest</w:t>
                      </w:r>
                      <w:proofErr w:type="gramEnd"/>
                      <w:r w:rsidRPr="001B2F14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Pr="001B2F14">
                        <w:rPr>
                          <w:rFonts w:ascii="Comic Sans MS" w:hAnsi="Comic Sans MS"/>
                          <w:sz w:val="24"/>
                          <w:szCs w:val="24"/>
                        </w:rPr>
                        <w:t>Commandment</w:t>
                      </w:r>
                      <w:r w:rsidR="00C1179D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, </w:t>
                      </w:r>
                      <w:r w:rsidRPr="001B2F14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habits</w:t>
                      </w:r>
                      <w:proofErr w:type="gramEnd"/>
                      <w:r w:rsidR="00C1179D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,   </w:t>
                      </w:r>
                      <w:r w:rsidRPr="001B2F14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Pr="001B2F14">
                        <w:rPr>
                          <w:rFonts w:ascii="Comic Sans MS" w:hAnsi="Comic Sans MS"/>
                          <w:sz w:val="24"/>
                          <w:szCs w:val="24"/>
                        </w:rPr>
                        <w:t>happy</w:t>
                      </w:r>
                      <w:r w:rsidR="00C1179D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,  </w:t>
                      </w:r>
                      <w:r w:rsidRPr="001B2F14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  <w:proofErr w:type="gramEnd"/>
                      <w:r w:rsidRPr="001B2F14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human </w:t>
                      </w:r>
                      <w:proofErr w:type="gramStart"/>
                      <w:r w:rsidRPr="001B2F14">
                        <w:rPr>
                          <w:rFonts w:ascii="Comic Sans MS" w:hAnsi="Comic Sans MS"/>
                          <w:sz w:val="24"/>
                          <w:szCs w:val="24"/>
                        </w:rPr>
                        <w:t>dignity</w:t>
                      </w:r>
                      <w:r w:rsidR="00C1179D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,  </w:t>
                      </w:r>
                      <w:r w:rsidRPr="001B2F14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Joseph</w:t>
                      </w:r>
                      <w:r w:rsidR="00C1179D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,   </w:t>
                      </w:r>
                      <w:proofErr w:type="gramEnd"/>
                      <w:r w:rsidRPr="001B2F14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love of </w:t>
                      </w:r>
                      <w:proofErr w:type="gramStart"/>
                      <w:r w:rsidRPr="001B2F14">
                        <w:rPr>
                          <w:rFonts w:ascii="Comic Sans MS" w:hAnsi="Comic Sans MS"/>
                          <w:sz w:val="24"/>
                          <w:szCs w:val="24"/>
                        </w:rPr>
                        <w:t>neighbour</w:t>
                      </w:r>
                      <w:r w:rsidR="00C1179D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,   </w:t>
                      </w:r>
                      <w:proofErr w:type="gramEnd"/>
                      <w:r w:rsidRPr="001B2F14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Pr="001B2F14">
                        <w:rPr>
                          <w:rFonts w:ascii="Comic Sans MS" w:hAnsi="Comic Sans MS"/>
                          <w:sz w:val="24"/>
                          <w:szCs w:val="24"/>
                        </w:rPr>
                        <w:t>Moses</w:t>
                      </w:r>
                      <w:r w:rsidR="00C1179D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,  </w:t>
                      </w:r>
                      <w:r w:rsidRPr="001B2F14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  <w:proofErr w:type="gramEnd"/>
                      <w:r w:rsidRPr="001B2F14">
                        <w:rPr>
                          <w:rFonts w:ascii="Comic Sans MS" w:hAnsi="Comic Sans MS"/>
                          <w:sz w:val="24"/>
                          <w:szCs w:val="24"/>
                        </w:rPr>
                        <w:t>rules</w:t>
                      </w:r>
                      <w:r w:rsidR="00C1179D">
                        <w:rPr>
                          <w:rFonts w:ascii="Comic Sans MS" w:hAnsi="Comic Sans MS"/>
                          <w:sz w:val="24"/>
                          <w:szCs w:val="24"/>
                        </w:rPr>
                        <w:t>,</w:t>
                      </w:r>
                      <w:r w:rsidRPr="001B2F14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Pr="001B2F14">
                        <w:rPr>
                          <w:rFonts w:ascii="Comic Sans MS" w:hAnsi="Comic Sans MS"/>
                          <w:sz w:val="24"/>
                          <w:szCs w:val="24"/>
                        </w:rPr>
                        <w:t>sin</w:t>
                      </w:r>
                      <w:r w:rsidR="00C1179D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,   </w:t>
                      </w:r>
                      <w:proofErr w:type="gramEnd"/>
                      <w:r w:rsidRPr="001B2F14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Pr="001B2F14">
                        <w:rPr>
                          <w:rFonts w:ascii="Comic Sans MS" w:hAnsi="Comic Sans MS"/>
                          <w:sz w:val="24"/>
                          <w:szCs w:val="24"/>
                        </w:rPr>
                        <w:t>solidarity</w:t>
                      </w:r>
                      <w:r w:rsidR="00C1179D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,  </w:t>
                      </w:r>
                      <w:r w:rsidRPr="001B2F14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  <w:proofErr w:type="gramEnd"/>
                      <w:r w:rsidRPr="001B2F14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summary of the </w:t>
                      </w:r>
                      <w:proofErr w:type="gramStart"/>
                      <w:r w:rsidRPr="001B2F14">
                        <w:rPr>
                          <w:rFonts w:ascii="Comic Sans MS" w:hAnsi="Comic Sans MS"/>
                          <w:sz w:val="24"/>
                          <w:szCs w:val="24"/>
                        </w:rPr>
                        <w:t>Law</w:t>
                      </w:r>
                      <w:r w:rsidR="00C1179D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,   </w:t>
                      </w:r>
                      <w:proofErr w:type="gramEnd"/>
                      <w:r w:rsidRPr="001B2F14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Ten </w:t>
                      </w:r>
                      <w:proofErr w:type="gramStart"/>
                      <w:r w:rsidRPr="001B2F14">
                        <w:rPr>
                          <w:rFonts w:ascii="Comic Sans MS" w:hAnsi="Comic Sans MS"/>
                          <w:sz w:val="24"/>
                          <w:szCs w:val="24"/>
                        </w:rPr>
                        <w:t>Commandments</w:t>
                      </w:r>
                      <w:r w:rsidR="00C1179D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,  </w:t>
                      </w:r>
                      <w:r w:rsidRPr="001B2F14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  <w:proofErr w:type="gramEnd"/>
                      <w:r w:rsidRPr="001B2F14">
                        <w:rPr>
                          <w:rFonts w:ascii="Comic Sans MS" w:hAnsi="Comic Sans MS"/>
                          <w:sz w:val="24"/>
                          <w:szCs w:val="24"/>
                        </w:rPr>
                        <w:t>virtue</w:t>
                      </w:r>
                    </w:p>
                    <w:p w14:paraId="0252BE2A" w14:textId="01670EF9" w:rsidR="00E73D12" w:rsidRPr="001B2F14" w:rsidRDefault="00E73D12" w:rsidP="00020E19">
                      <w:pPr>
                        <w:spacing w:after="0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E73D12" w:rsidRPr="00E73D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1330F5"/>
    <w:multiLevelType w:val="hybridMultilevel"/>
    <w:tmpl w:val="B9EAD7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903269"/>
    <w:multiLevelType w:val="hybridMultilevel"/>
    <w:tmpl w:val="3F30760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53475432">
    <w:abstractNumId w:val="0"/>
  </w:num>
  <w:num w:numId="2" w16cid:durableId="2083747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16A"/>
    <w:rsid w:val="00020E19"/>
    <w:rsid w:val="001B2F14"/>
    <w:rsid w:val="0020279C"/>
    <w:rsid w:val="003E241F"/>
    <w:rsid w:val="00566DAF"/>
    <w:rsid w:val="005F68EF"/>
    <w:rsid w:val="0077699A"/>
    <w:rsid w:val="0098716A"/>
    <w:rsid w:val="00B20911"/>
    <w:rsid w:val="00C1179D"/>
    <w:rsid w:val="00C87BEE"/>
    <w:rsid w:val="00DC049A"/>
    <w:rsid w:val="00E73D12"/>
    <w:rsid w:val="00EE01D8"/>
    <w:rsid w:val="00F6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31C49"/>
  <w15:chartTrackingRefBased/>
  <w15:docId w15:val="{5922F800-68B7-4503-B3A4-1975E0378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3D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Chantelle Allen</cp:lastModifiedBy>
  <cp:revision>2</cp:revision>
  <cp:lastPrinted>2026-08-28T12:36:00Z</cp:lastPrinted>
  <dcterms:created xsi:type="dcterms:W3CDTF">2026-08-28T13:31:00Z</dcterms:created>
  <dcterms:modified xsi:type="dcterms:W3CDTF">2026-08-28T13:31:00Z</dcterms:modified>
</cp:coreProperties>
</file>